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DD2" w14:textId="3E070961" w:rsidR="00950BCD" w:rsidRDefault="00801034" w:rsidP="0080103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Разговори</w:t>
      </w:r>
    </w:p>
    <w:p w14:paraId="1D8A1F5A" w14:textId="77777777" w:rsidR="00801034" w:rsidRDefault="00801034" w:rsidP="0080103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036E12" w14:textId="77777777" w:rsidR="00801034" w:rsidRPr="00801034" w:rsidRDefault="00801034" w:rsidP="008010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1034">
        <w:rPr>
          <w:rFonts w:ascii="Times New Roman" w:hAnsi="Times New Roman" w:cs="Times New Roman"/>
          <w:sz w:val="24"/>
          <w:szCs w:val="24"/>
        </w:rPr>
        <w:t xml:space="preserve">“У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почетку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беше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Логос, и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Логос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беше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Бога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Логос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беше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Бог”. </w:t>
      </w:r>
    </w:p>
    <w:p w14:paraId="16A27CFC" w14:textId="72E1DC3F" w:rsidR="00801034" w:rsidRPr="00801034" w:rsidRDefault="00801034" w:rsidP="008010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читав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смисао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постојања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њој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рађа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истинско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језгро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универзума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. О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човече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олако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користиш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њоме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речју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зар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она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довољан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божанског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теби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Господо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помислили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глумац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каква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докона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осетљива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душа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даље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тога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макац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пошто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вас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прозрела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саслушате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Логос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створио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свет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ког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смо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људи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начинили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светом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празнословља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онај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свет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дубоког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мира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светски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човек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чује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већ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миленијума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истински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разговор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Њим.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господо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судар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светова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господо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битка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одиграва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бескрајном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фронту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душе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човек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хоће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заборави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обрише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њему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рат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његову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личну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егзистенцију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свет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тај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хаос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сувишних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погрешних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информација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прича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ратовима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економији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новом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светском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поретку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души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људској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одиграва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неперекидна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борба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добра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зла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Нaјтеже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суочити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самим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собом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Зауздати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тлачити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другога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10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</w:t>
      </w:r>
      <w:proofErr w:type="spellEnd"/>
      <w:proofErr w:type="gram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одвећ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лако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уништи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историју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зна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уништи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породицу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зна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јесте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уништи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звездано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небо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зна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опет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налицкане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дебељушкасте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главе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наћи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неким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новим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округлим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столом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одлучују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судбини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света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изгибосмо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1034">
        <w:rPr>
          <w:rFonts w:ascii="Times New Roman" w:hAnsi="Times New Roman" w:cs="Times New Roman"/>
          <w:sz w:val="24"/>
          <w:szCs w:val="24"/>
        </w:rPr>
        <w:t>јурећи,сопствени</w:t>
      </w:r>
      <w:proofErr w:type="spellEnd"/>
      <w:proofErr w:type="gram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реп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Питате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господо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мраку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преостаје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Разговор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господо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реч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ономе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јесте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801034"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алфа</w:t>
      </w:r>
      <w:proofErr w:type="spellEnd"/>
      <w:proofErr w:type="gramEnd"/>
      <w:r w:rsidRPr="008010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омега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нашег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постојања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вековима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питамо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зашто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наш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народ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страда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својој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земљи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натопљеној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крвљу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предака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кључаоницу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молитве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бојишта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душе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Кључаоница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молитве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ништа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разговор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Творца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творевине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савршене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космичке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хармоније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. 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оног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гледа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свога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Оца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подразумеваомо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дете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морамо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прихватити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дечију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незлобивост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спремност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изворном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свом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1034">
        <w:rPr>
          <w:rFonts w:ascii="Times New Roman" w:hAnsi="Times New Roman" w:cs="Times New Roman"/>
          <w:sz w:val="24"/>
          <w:szCs w:val="24"/>
        </w:rPr>
        <w:t>облику,а</w:t>
      </w:r>
      <w:proofErr w:type="spellEnd"/>
      <w:proofErr w:type="gram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најискреније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могуће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обрати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801034">
        <w:rPr>
          <w:rFonts w:ascii="Times New Roman" w:hAnsi="Times New Roman" w:cs="Times New Roman"/>
          <w:sz w:val="24"/>
          <w:szCs w:val="24"/>
        </w:rPr>
        <w:t>каже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Спаси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801034">
        <w:rPr>
          <w:rFonts w:ascii="Times New Roman" w:hAnsi="Times New Roman" w:cs="Times New Roman"/>
          <w:sz w:val="24"/>
          <w:szCs w:val="24"/>
        </w:rPr>
        <w:t>помилуј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801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Господо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сада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мислите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разумем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функционише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моје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тело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01034">
        <w:rPr>
          <w:rFonts w:ascii="Times New Roman" w:hAnsi="Times New Roman" w:cs="Times New Roman"/>
          <w:sz w:val="24"/>
          <w:szCs w:val="24"/>
        </w:rPr>
        <w:t>ум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па</w:t>
      </w:r>
      <w:proofErr w:type="spellEnd"/>
      <w:proofErr w:type="gram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толике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вековима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летеле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очима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дођем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онога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јесам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данас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себе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видим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најсупериорније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свету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Ево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говорим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светским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језицима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причам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научницима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уметницима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знање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вековима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сакупљано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сада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моје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зар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највећи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поставиш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разговор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1034">
        <w:rPr>
          <w:rFonts w:ascii="Times New Roman" w:hAnsi="Times New Roman" w:cs="Times New Roman"/>
          <w:sz w:val="24"/>
          <w:szCs w:val="24"/>
        </w:rPr>
        <w:t>све?Да</w:t>
      </w:r>
      <w:proofErr w:type="spellEnd"/>
      <w:proofErr w:type="gram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смо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изгубили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изгубили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смо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говор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љубави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њему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нађемо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смисао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нашег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овоземаљског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обитавања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изгубили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смо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говор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погледа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њему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огледамо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искрен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осмех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ближњегега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Изгубили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смо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унутрашњи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говор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вапај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бића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оним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лепим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узвишеним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. О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овоме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речи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светским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књигама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ово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lastRenderedPageBreak/>
        <w:t>светским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језицима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преноси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разумети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јер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ствар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земље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нам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колевка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гробница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нешто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ствар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неба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искра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космичког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разговора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говора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љубави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нама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самима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бићима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била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вољена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научила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034">
        <w:rPr>
          <w:rFonts w:ascii="Times New Roman" w:hAnsi="Times New Roman" w:cs="Times New Roman"/>
          <w:sz w:val="24"/>
          <w:szCs w:val="24"/>
        </w:rPr>
        <w:t>воле</w:t>
      </w:r>
      <w:proofErr w:type="spellEnd"/>
      <w:r w:rsidRPr="00801034">
        <w:rPr>
          <w:rFonts w:ascii="Times New Roman" w:hAnsi="Times New Roman" w:cs="Times New Roman"/>
          <w:sz w:val="24"/>
          <w:szCs w:val="24"/>
        </w:rPr>
        <w:t>.</w:t>
      </w:r>
    </w:p>
    <w:p w14:paraId="216E17C5" w14:textId="77777777" w:rsidR="00801034" w:rsidRDefault="00801034" w:rsidP="008010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FB95E5" w14:textId="77777777" w:rsidR="00801034" w:rsidRDefault="00801034" w:rsidP="008010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D62126" w14:textId="537AC0D5" w:rsidR="00801034" w:rsidRPr="00801034" w:rsidRDefault="00801034" w:rsidP="00801034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Невена </w:t>
      </w:r>
      <w:r w:rsidRPr="00801034">
        <w:rPr>
          <w:rFonts w:ascii="Times New Roman" w:hAnsi="Times New Roman" w:cs="Times New Roman"/>
          <w:sz w:val="24"/>
          <w:szCs w:val="24"/>
          <w:lang w:val="sr-Cyrl-RS"/>
        </w:rPr>
        <w:t>Јевремовић</w:t>
      </w:r>
      <w:r w:rsidRPr="00801034">
        <w:rPr>
          <w:rFonts w:ascii="Times New Roman" w:hAnsi="Times New Roman" w:cs="Times New Roman"/>
          <w:sz w:val="24"/>
          <w:szCs w:val="24"/>
        </w:rPr>
        <w:t xml:space="preserve"> III3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801034" w:rsidRPr="00801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34"/>
    <w:rsid w:val="003F25C5"/>
    <w:rsid w:val="00801034"/>
    <w:rsid w:val="008B69DF"/>
    <w:rsid w:val="0095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F97B"/>
  <w15:chartTrackingRefBased/>
  <w15:docId w15:val="{7569DAA7-32FD-481D-86D1-0C39BADF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03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0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0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0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0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03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03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03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0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03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03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 lap 12</dc:creator>
  <cp:keywords/>
  <dc:description/>
  <cp:lastModifiedBy>gim lap 12</cp:lastModifiedBy>
  <cp:revision>1</cp:revision>
  <dcterms:created xsi:type="dcterms:W3CDTF">2026-02-03T07:00:00Z</dcterms:created>
  <dcterms:modified xsi:type="dcterms:W3CDTF">2026-02-03T07:03:00Z</dcterms:modified>
</cp:coreProperties>
</file>